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CCB" w:rsidRDefault="009235EB">
      <w:bookmarkStart w:id="0" w:name="_GoBack"/>
      <w:bookmarkEnd w:id="0"/>
      <w:r>
        <w:t xml:space="preserve">    </w:t>
      </w:r>
    </w:p>
    <w:p w:rsidR="00870CCB" w:rsidRDefault="009235EB">
      <w:pPr>
        <w:spacing w:after="160" w:line="259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870CCB">
        <w:tc>
          <w:tcPr>
            <w:tcW w:w="6379" w:type="dxa"/>
          </w:tcPr>
          <w:p w:rsidR="00870CCB" w:rsidRDefault="009235EB">
            <w:pPr>
              <w:spacing w:after="160" w:line="259" w:lineRule="auto"/>
              <w:rPr>
                <w:rFonts w:ascii="Times New Roman" w:hAnsi="Times New Roman" w:cs="Times New Roman"/>
                <w:sz w:val="22"/>
              </w:rPr>
            </w:pPr>
            <w:bookmarkStart w:id="1" w:name="_Hlk128748807"/>
            <w:r>
              <w:rPr>
                <w:rFonts w:ascii="Times New Roman" w:hAnsi="Times New Roman" w:cs="Times New Roman"/>
                <w:b/>
                <w:sz w:val="22"/>
              </w:rPr>
              <w:t xml:space="preserve">IV. GIMNAZIJA „MARKO MARULIĆ“ SPLIT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Zagrebačka 2, 21000 Split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007-04/26-02/12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  <w:sz w:val="22"/>
              </w:rPr>
              <w:t>2181-330-26-4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Split,  22.10.2026. </w:t>
            </w:r>
          </w:p>
        </w:tc>
        <w:tc>
          <w:tcPr>
            <w:tcW w:w="2693" w:type="dxa"/>
          </w:tcPr>
          <w:p w:rsidR="00870CCB" w:rsidRDefault="009235EB">
            <w:pPr>
              <w:spacing w:after="160" w:line="259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:rsidR="00870CCB" w:rsidRDefault="009235EB">
      <w:r>
        <w:t xml:space="preserve">                                                       </w:t>
      </w:r>
    </w:p>
    <w:p w:rsidR="00870CCB" w:rsidRDefault="00870CCB"/>
    <w:p w:rsidR="00870CCB" w:rsidRDefault="00870CCB"/>
    <w:p w:rsidR="00870CCB" w:rsidRDefault="009235EB">
      <w:pPr>
        <w:rPr>
          <w:b/>
        </w:rPr>
      </w:pPr>
      <w:r>
        <w:t xml:space="preserve">                                                          </w:t>
      </w:r>
      <w:r>
        <w:rPr>
          <w:b/>
        </w:rPr>
        <w:t>O D L U K E</w:t>
      </w:r>
    </w:p>
    <w:p w:rsidR="00870CCB" w:rsidRDefault="00870CCB">
      <w:pPr>
        <w:jc w:val="center"/>
        <w:rPr>
          <w:b/>
        </w:rPr>
      </w:pPr>
    </w:p>
    <w:p w:rsidR="00870CCB" w:rsidRDefault="009235EB">
      <w:pPr>
        <w:jc w:val="center"/>
        <w:rPr>
          <w:b/>
        </w:rPr>
      </w:pPr>
      <w:r>
        <w:rPr>
          <w:b/>
        </w:rPr>
        <w:t>s 18. sjednice Škols</w:t>
      </w:r>
      <w:r>
        <w:rPr>
          <w:b/>
        </w:rPr>
        <w:t>kog odbora IV. gimnazije „Marko Marulić“  Split održane dana 22.10.2026..</w:t>
      </w:r>
    </w:p>
    <w:p w:rsidR="00870CCB" w:rsidRDefault="00870CCB">
      <w:pPr>
        <w:jc w:val="center"/>
        <w:rPr>
          <w:b/>
        </w:rPr>
      </w:pPr>
    </w:p>
    <w:p w:rsidR="00870CCB" w:rsidRDefault="00870CCB">
      <w:pPr>
        <w:jc w:val="center"/>
        <w:rPr>
          <w:b/>
        </w:rPr>
      </w:pPr>
    </w:p>
    <w:p w:rsidR="00870CCB" w:rsidRDefault="00870CCB"/>
    <w:p w:rsidR="00870CCB" w:rsidRDefault="009235EB">
      <w:r>
        <w:rPr>
          <w:b/>
        </w:rPr>
        <w:t>AD 1.)</w:t>
      </w:r>
      <w:r>
        <w:t xml:space="preserve"> Na Zapisnik s 17. sjednice Školskog odbora održane 06. listopada 2026. nema primjedbi ni dopuna te se isti usvaja.</w:t>
      </w:r>
    </w:p>
    <w:p w:rsidR="00870CCB" w:rsidRDefault="00870CCB"/>
    <w:p w:rsidR="00870CCB" w:rsidRDefault="00870CCB"/>
    <w:p w:rsidR="00870CCB" w:rsidRDefault="009235EB">
      <w:pPr>
        <w:rPr>
          <w:b/>
        </w:rPr>
      </w:pPr>
      <w:r>
        <w:rPr>
          <w:b/>
        </w:rPr>
        <w:t>AD 2.)</w:t>
      </w:r>
    </w:p>
    <w:p w:rsidR="00870CCB" w:rsidRDefault="009235EB">
      <w:pPr>
        <w:jc w:val="center"/>
        <w:rPr>
          <w:b/>
        </w:rPr>
      </w:pPr>
      <w:r>
        <w:rPr>
          <w:b/>
        </w:rPr>
        <w:t>O D L U K A  br. 1</w:t>
      </w:r>
    </w:p>
    <w:p w:rsidR="00870CCB" w:rsidRDefault="00870CCB">
      <w:pPr>
        <w:jc w:val="center"/>
        <w:rPr>
          <w:b/>
        </w:rPr>
      </w:pPr>
    </w:p>
    <w:p w:rsidR="00870CCB" w:rsidRDefault="009235EB">
      <w:r>
        <w:t>Donosi se (usvaja se)  Prijedlog  za usvajanje Financijskog plana za 2027. s projekcijama za 2028. i 2029. godinu.</w:t>
      </w:r>
    </w:p>
    <w:p w:rsidR="00870CCB" w:rsidRDefault="00870CCB"/>
    <w:p w:rsidR="00870CCB" w:rsidRDefault="00870CCB"/>
    <w:p w:rsidR="00870CCB" w:rsidRDefault="009235EB">
      <w:pPr>
        <w:rPr>
          <w:b/>
        </w:rPr>
      </w:pPr>
      <w:r>
        <w:rPr>
          <w:b/>
        </w:rPr>
        <w:t>AD 3.)</w:t>
      </w:r>
    </w:p>
    <w:p w:rsidR="00870CCB" w:rsidRDefault="009235EB">
      <w:pPr>
        <w:jc w:val="center"/>
        <w:rPr>
          <w:b/>
        </w:rPr>
      </w:pPr>
      <w:r>
        <w:rPr>
          <w:b/>
        </w:rPr>
        <w:t>O D L U K A  br. 2</w:t>
      </w:r>
    </w:p>
    <w:p w:rsidR="00870CCB" w:rsidRDefault="00870CCB">
      <w:pPr>
        <w:jc w:val="center"/>
        <w:rPr>
          <w:b/>
        </w:rPr>
      </w:pPr>
    </w:p>
    <w:p w:rsidR="00870CCB" w:rsidRDefault="009235EB">
      <w:pPr>
        <w:tabs>
          <w:tab w:val="left" w:pos="240"/>
        </w:tabs>
      </w:pPr>
      <w:r>
        <w:t>Donosi se (usvaja se) predložena Odluka o davanju suglasnosti za pokretanje postupka za sklapanje ugovora o zaku</w:t>
      </w:r>
      <w:r>
        <w:t>pu dijela poslovnog prostora Škole.</w:t>
      </w:r>
    </w:p>
    <w:p w:rsidR="00870CCB" w:rsidRDefault="00870CCB">
      <w:pPr>
        <w:tabs>
          <w:tab w:val="left" w:pos="240"/>
        </w:tabs>
      </w:pPr>
    </w:p>
    <w:p w:rsidR="00870CCB" w:rsidRDefault="00870CCB">
      <w:pPr>
        <w:tabs>
          <w:tab w:val="left" w:pos="240"/>
        </w:tabs>
      </w:pPr>
    </w:p>
    <w:p w:rsidR="00870CCB" w:rsidRDefault="009235EB">
      <w:pPr>
        <w:tabs>
          <w:tab w:val="left" w:pos="240"/>
        </w:tabs>
        <w:rPr>
          <w:b/>
        </w:rPr>
      </w:pPr>
      <w:r>
        <w:rPr>
          <w:b/>
        </w:rPr>
        <w:t>AD 4.)</w:t>
      </w:r>
    </w:p>
    <w:p w:rsidR="00870CCB" w:rsidRDefault="009235EB">
      <w:pPr>
        <w:jc w:val="center"/>
        <w:rPr>
          <w:b/>
        </w:rPr>
      </w:pPr>
      <w:r>
        <w:rPr>
          <w:b/>
        </w:rPr>
        <w:t>O D L U K A  br. 3</w:t>
      </w:r>
    </w:p>
    <w:p w:rsidR="00870CCB" w:rsidRDefault="00870CCB">
      <w:pPr>
        <w:jc w:val="center"/>
        <w:rPr>
          <w:b/>
        </w:rPr>
      </w:pPr>
    </w:p>
    <w:p w:rsidR="00870CCB" w:rsidRDefault="009235EB">
      <w:pPr>
        <w:tabs>
          <w:tab w:val="left" w:pos="240"/>
        </w:tabs>
      </w:pPr>
      <w:r>
        <w:t>Donosi se (usvaja se) predložena Odluka o raspisivanju natječaja za davanje u zakup dijela poslovnog prostora i imenovanju povjerenstva za provedbu natječaja za davanje u zakup dijela poslovn</w:t>
      </w:r>
      <w:r>
        <w:t>og prostora.</w:t>
      </w:r>
    </w:p>
    <w:p w:rsidR="00870CCB" w:rsidRDefault="00870CCB">
      <w:pPr>
        <w:tabs>
          <w:tab w:val="left" w:pos="240"/>
        </w:tabs>
        <w:rPr>
          <w:b/>
        </w:rPr>
      </w:pPr>
    </w:p>
    <w:p w:rsidR="00870CCB" w:rsidRDefault="00870CCB"/>
    <w:p w:rsidR="00870CCB" w:rsidRDefault="00870CCB"/>
    <w:p w:rsidR="00870CCB" w:rsidRDefault="009235EB">
      <w:r>
        <w:t xml:space="preserve">                                                                       PREDSJEDNIK ŠKOLSKOG ODBORA:</w:t>
      </w:r>
    </w:p>
    <w:p w:rsidR="00870CCB" w:rsidRDefault="00870CCB"/>
    <w:p w:rsidR="00870CCB" w:rsidRDefault="009235EB">
      <w:r>
        <w:t xml:space="preserve">                                                                                        Nikola Milanović, prof.</w:t>
      </w:r>
    </w:p>
    <w:p w:rsidR="00870CCB" w:rsidRDefault="00870CCB"/>
    <w:p w:rsidR="00870CCB" w:rsidRDefault="00870CCB"/>
    <w:p w:rsidR="00870CCB" w:rsidRDefault="00870CCB"/>
    <w:sectPr w:rsidR="00870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54654"/>
    <w:multiLevelType w:val="multilevel"/>
    <w:tmpl w:val="013EF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982049"/>
    <w:multiLevelType w:val="multilevel"/>
    <w:tmpl w:val="231C54B4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042476BF"/>
    <w:multiLevelType w:val="multilevel"/>
    <w:tmpl w:val="EECA4D4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064B1AE3"/>
    <w:multiLevelType w:val="multilevel"/>
    <w:tmpl w:val="22043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3E0E80"/>
    <w:multiLevelType w:val="multilevel"/>
    <w:tmpl w:val="27EE5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FF691D"/>
    <w:multiLevelType w:val="multilevel"/>
    <w:tmpl w:val="61069C9A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13FA086B"/>
    <w:multiLevelType w:val="multilevel"/>
    <w:tmpl w:val="671AB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C00E48"/>
    <w:multiLevelType w:val="multilevel"/>
    <w:tmpl w:val="07D24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7418A1"/>
    <w:multiLevelType w:val="multilevel"/>
    <w:tmpl w:val="87D8E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7D4D04"/>
    <w:multiLevelType w:val="multilevel"/>
    <w:tmpl w:val="E93AD32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5108B"/>
    <w:multiLevelType w:val="multilevel"/>
    <w:tmpl w:val="055AAC8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332"/>
    <w:multiLevelType w:val="multilevel"/>
    <w:tmpl w:val="DD603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0B78A4"/>
    <w:multiLevelType w:val="multilevel"/>
    <w:tmpl w:val="FC0AC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2E69D5"/>
    <w:multiLevelType w:val="multilevel"/>
    <w:tmpl w:val="BA502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230AE9"/>
    <w:multiLevelType w:val="multilevel"/>
    <w:tmpl w:val="E5C41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6026FC"/>
    <w:multiLevelType w:val="multilevel"/>
    <w:tmpl w:val="27B248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C67161"/>
    <w:multiLevelType w:val="multilevel"/>
    <w:tmpl w:val="D15EC17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3548CF"/>
    <w:multiLevelType w:val="multilevel"/>
    <w:tmpl w:val="B7C829D6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3A3B3B8D"/>
    <w:multiLevelType w:val="multilevel"/>
    <w:tmpl w:val="4920B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AB7416"/>
    <w:multiLevelType w:val="multilevel"/>
    <w:tmpl w:val="06CE7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84028A"/>
    <w:multiLevelType w:val="multilevel"/>
    <w:tmpl w:val="DCAC6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FE514B"/>
    <w:multiLevelType w:val="multilevel"/>
    <w:tmpl w:val="AC32999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96282D"/>
    <w:multiLevelType w:val="multilevel"/>
    <w:tmpl w:val="3E6AB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044489"/>
    <w:multiLevelType w:val="multilevel"/>
    <w:tmpl w:val="FF68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A9268D"/>
    <w:multiLevelType w:val="multilevel"/>
    <w:tmpl w:val="CC520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6C2FC8"/>
    <w:multiLevelType w:val="multilevel"/>
    <w:tmpl w:val="25BE5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FF36CB"/>
    <w:multiLevelType w:val="multilevel"/>
    <w:tmpl w:val="8B166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C735AA"/>
    <w:multiLevelType w:val="multilevel"/>
    <w:tmpl w:val="ACAA8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3A4C14"/>
    <w:multiLevelType w:val="multilevel"/>
    <w:tmpl w:val="0932453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37C369D"/>
    <w:multiLevelType w:val="multilevel"/>
    <w:tmpl w:val="50EAAF2A"/>
    <w:lvl w:ilvl="0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0" w15:restartNumberingAfterBreak="0">
    <w:nsid w:val="754518B7"/>
    <w:multiLevelType w:val="multilevel"/>
    <w:tmpl w:val="719E4C4E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242227"/>
    <w:multiLevelType w:val="multilevel"/>
    <w:tmpl w:val="C2FE15E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C42627"/>
    <w:multiLevelType w:val="multilevel"/>
    <w:tmpl w:val="04FCA16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5553B2"/>
    <w:multiLevelType w:val="multilevel"/>
    <w:tmpl w:val="8F923EE2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F84F75"/>
    <w:multiLevelType w:val="multilevel"/>
    <w:tmpl w:val="DD56A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CCB"/>
    <w:rsid w:val="00870CCB"/>
    <w:rsid w:val="0092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5CDA642-FE67-4BDF-85C4-0D877E240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Pr>
      <w:color w:val="0000FF"/>
      <w:u w:val="single"/>
    </w:rPr>
  </w:style>
  <w:style w:type="paragraph" w:styleId="Tekstbalonia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CE6D9-F576-443D-A601-288234137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IV</vt:lpstr>
    </vt:vector>
  </TitlesOfParts>
  <Company>org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</dc:title>
  <dc:creator>nn</dc:creator>
  <cp:lastModifiedBy>Korisnik</cp:lastModifiedBy>
  <cp:revision>2</cp:revision>
  <cp:lastPrinted>2023-03-27T13:53:00Z</cp:lastPrinted>
  <dcterms:created xsi:type="dcterms:W3CDTF">2026-10-26T06:46:00Z</dcterms:created>
  <dcterms:modified xsi:type="dcterms:W3CDTF">2026-10-26T06:46:00Z</dcterms:modified>
</cp:coreProperties>
</file>