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079" w:rsidRDefault="00103D8B">
      <w:bookmarkStart w:id="0" w:name="_GoBack"/>
      <w:bookmarkEnd w:id="0"/>
      <w:r>
        <w:t xml:space="preserve">    </w:t>
      </w:r>
    </w:p>
    <w:p w:rsidR="005A0079" w:rsidRDefault="00103D8B">
      <w:pPr>
        <w:spacing w:after="160" w:line="259" w:lineRule="auto"/>
        <w:rPr>
          <w:rFonts w:eastAsiaTheme="minorHAnsi"/>
          <w:sz w:val="22"/>
          <w:lang w:eastAsia="en-US"/>
        </w:rPr>
      </w:pP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5A0079">
        <w:tc>
          <w:tcPr>
            <w:tcW w:w="6379" w:type="dxa"/>
          </w:tcPr>
          <w:p w:rsidR="005A0079" w:rsidRDefault="00103D8B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bookmarkStart w:id="1" w:name="_Hlk128748807"/>
            <w:r>
              <w:rPr>
                <w:rFonts w:ascii="Times New Roman" w:hAnsi="Times New Roman" w:cs="Times New Roman"/>
                <w:b/>
                <w:sz w:val="22"/>
              </w:rPr>
              <w:t xml:space="preserve">IV. GIMNAZIJA „MARKO MARULIĆ“ SPLIT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Zagrebačka 2, 21000 Split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007-04/26-02/9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  <w:sz w:val="22"/>
              </w:rPr>
              <w:t>2181-330-26-14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Split,   23.09.2026.</w:t>
            </w:r>
          </w:p>
        </w:tc>
        <w:tc>
          <w:tcPr>
            <w:tcW w:w="2693" w:type="dxa"/>
          </w:tcPr>
          <w:p w:rsidR="005A0079" w:rsidRDefault="00103D8B">
            <w:pPr>
              <w:spacing w:after="160" w:line="259" w:lineRule="auto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"/>
    <w:p w:rsidR="005A0079" w:rsidRDefault="00103D8B">
      <w:r>
        <w:t xml:space="preserve">                                                       </w:t>
      </w:r>
    </w:p>
    <w:p w:rsidR="005A0079" w:rsidRDefault="005A0079"/>
    <w:p w:rsidR="005A0079" w:rsidRDefault="005A0079"/>
    <w:p w:rsidR="005A0079" w:rsidRDefault="00103D8B">
      <w:pPr>
        <w:rPr>
          <w:b/>
        </w:rPr>
      </w:pPr>
      <w:r>
        <w:t xml:space="preserve">                                                          </w:t>
      </w:r>
      <w:r>
        <w:rPr>
          <w:b/>
        </w:rPr>
        <w:t>O D L U K E</w:t>
      </w:r>
    </w:p>
    <w:p w:rsidR="005A0079" w:rsidRDefault="005A0079">
      <w:pPr>
        <w:jc w:val="center"/>
        <w:rPr>
          <w:b/>
        </w:rPr>
      </w:pPr>
    </w:p>
    <w:p w:rsidR="005A0079" w:rsidRDefault="00103D8B">
      <w:pPr>
        <w:jc w:val="center"/>
        <w:rPr>
          <w:b/>
        </w:rPr>
      </w:pPr>
      <w:r>
        <w:rPr>
          <w:b/>
        </w:rPr>
        <w:t>s 16.  sjednice Škol</w:t>
      </w:r>
      <w:r>
        <w:rPr>
          <w:b/>
        </w:rPr>
        <w:t>skog odbora IV. gimnazije „Marko Marulić“,  Split održane  dana</w:t>
      </w:r>
    </w:p>
    <w:p w:rsidR="005A0079" w:rsidRDefault="00103D8B">
      <w:pPr>
        <w:jc w:val="center"/>
        <w:rPr>
          <w:b/>
        </w:rPr>
      </w:pPr>
      <w:r>
        <w:rPr>
          <w:b/>
        </w:rPr>
        <w:t xml:space="preserve">  23. 09. 2026.</w:t>
      </w:r>
    </w:p>
    <w:p w:rsidR="005A0079" w:rsidRDefault="005A0079">
      <w:pPr>
        <w:jc w:val="center"/>
        <w:rPr>
          <w:b/>
        </w:rPr>
      </w:pPr>
    </w:p>
    <w:p w:rsidR="005A0079" w:rsidRDefault="005A0079"/>
    <w:p w:rsidR="005A0079" w:rsidRDefault="00103D8B">
      <w:r>
        <w:rPr>
          <w:b/>
        </w:rPr>
        <w:t>AD 1.)</w:t>
      </w:r>
      <w:r>
        <w:t xml:space="preserve"> Na Zapisnik s 15. sjednice Školskog odbora održane 21. srpnja 2026. nema primjedbi ni dopuna te se isti usvaja.</w:t>
      </w:r>
    </w:p>
    <w:p w:rsidR="005A0079" w:rsidRDefault="005A0079"/>
    <w:p w:rsidR="005A0079" w:rsidRDefault="005A0079"/>
    <w:p w:rsidR="005A0079" w:rsidRDefault="00103D8B">
      <w:pPr>
        <w:rPr>
          <w:b/>
        </w:rPr>
      </w:pPr>
      <w:r>
        <w:rPr>
          <w:b/>
        </w:rPr>
        <w:t xml:space="preserve">AD 2.) </w:t>
      </w:r>
    </w:p>
    <w:p w:rsidR="005A0079" w:rsidRDefault="00103D8B">
      <w:pPr>
        <w:jc w:val="center"/>
      </w:pPr>
      <w:r>
        <w:rPr>
          <w:b/>
        </w:rPr>
        <w:t>O D L U K A  br. 1</w:t>
      </w:r>
    </w:p>
    <w:p w:rsidR="005A0079" w:rsidRDefault="005A0079"/>
    <w:p w:rsidR="005A0079" w:rsidRDefault="00103D8B">
      <w:r>
        <w:t>Daje se prethodna suglasnost ravnateljici škole da s predloženom kandidatkinjom Ivanom Blagaić Oršulić</w:t>
      </w:r>
      <w:r>
        <w:rPr>
          <w:b/>
        </w:rPr>
        <w:t>,</w:t>
      </w:r>
      <w:r>
        <w:t xml:space="preserve"> koja ispunjava propisane uvjete, zasnuje radni odnos za obavljanje poslova</w:t>
      </w:r>
      <w:r>
        <w:rPr>
          <w:b/>
        </w:rPr>
        <w:t xml:space="preserve"> </w:t>
      </w:r>
      <w:r>
        <w:t>stručnog suradnika - pedagoga na određeno nepuno radno vrijeme (za 20 sati tj</w:t>
      </w:r>
      <w:r>
        <w:t>edno).</w:t>
      </w:r>
    </w:p>
    <w:p w:rsidR="005A0079" w:rsidRDefault="005A0079"/>
    <w:p w:rsidR="005A0079" w:rsidRDefault="005A0079">
      <w:pPr>
        <w:rPr>
          <w:b/>
        </w:rPr>
      </w:pPr>
    </w:p>
    <w:p w:rsidR="005A0079" w:rsidRDefault="00103D8B">
      <w:pPr>
        <w:rPr>
          <w:b/>
        </w:rPr>
      </w:pPr>
      <w:r>
        <w:rPr>
          <w:b/>
        </w:rPr>
        <w:t xml:space="preserve">AD 3.) </w:t>
      </w:r>
    </w:p>
    <w:p w:rsidR="005A0079" w:rsidRDefault="00103D8B">
      <w:pPr>
        <w:jc w:val="center"/>
      </w:pPr>
      <w:r>
        <w:rPr>
          <w:b/>
        </w:rPr>
        <w:t>O D L U K A  br. 2</w:t>
      </w:r>
    </w:p>
    <w:p w:rsidR="005A0079" w:rsidRDefault="005A0079"/>
    <w:p w:rsidR="005A0079" w:rsidRDefault="00103D8B">
      <w:r>
        <w:t>Daje se prethodna suglasnost ravnateljici škole da s predloženom kandidatkinjom Ivanom Blagaić Oršulić</w:t>
      </w:r>
      <w:r>
        <w:rPr>
          <w:b/>
        </w:rPr>
        <w:t>,</w:t>
      </w:r>
      <w:r>
        <w:t xml:space="preserve"> koja ispunjava propisane uvjete, zasnuje radni odnos za obavljanje poslova</w:t>
      </w:r>
      <w:r>
        <w:rPr>
          <w:b/>
        </w:rPr>
        <w:t xml:space="preserve"> </w:t>
      </w:r>
      <w:r>
        <w:t>nastavnika francuskog jezika na određeno</w:t>
      </w:r>
      <w:r>
        <w:t xml:space="preserve"> nepuno radno vrijeme (za 4 sata tjedno).</w:t>
      </w:r>
    </w:p>
    <w:p w:rsidR="005A0079" w:rsidRDefault="005A0079"/>
    <w:p w:rsidR="005A0079" w:rsidRDefault="005A0079">
      <w:pPr>
        <w:rPr>
          <w:b/>
        </w:rPr>
      </w:pPr>
    </w:p>
    <w:p w:rsidR="005A0079" w:rsidRDefault="00103D8B">
      <w:pPr>
        <w:rPr>
          <w:b/>
        </w:rPr>
      </w:pPr>
      <w:r>
        <w:rPr>
          <w:b/>
        </w:rPr>
        <w:t xml:space="preserve">AD 4.) </w:t>
      </w:r>
    </w:p>
    <w:p w:rsidR="005A0079" w:rsidRDefault="00103D8B">
      <w:pPr>
        <w:jc w:val="center"/>
      </w:pPr>
      <w:r>
        <w:rPr>
          <w:b/>
        </w:rPr>
        <w:t>O D L U K A  br. 3</w:t>
      </w:r>
    </w:p>
    <w:p w:rsidR="005A0079" w:rsidRDefault="005A0079"/>
    <w:p w:rsidR="005A0079" w:rsidRDefault="00103D8B">
      <w:r>
        <w:t>Daje se prethodna suglasnost ravnateljici škole da s predloženom kandidatkinjom Katijom Jelčić</w:t>
      </w:r>
      <w:r>
        <w:rPr>
          <w:b/>
        </w:rPr>
        <w:t>,</w:t>
      </w:r>
      <w:r>
        <w:t xml:space="preserve"> koja ispunjava propisane uvjete, zasnuje radni odnos za obavljanje poslova</w:t>
      </w:r>
      <w:r>
        <w:rPr>
          <w:b/>
        </w:rPr>
        <w:t xml:space="preserve"> </w:t>
      </w:r>
      <w:r>
        <w:t>nastavnika ta</w:t>
      </w:r>
      <w:r>
        <w:t>lijanskog i latinskog jezika na određeno nepuno radno vrijeme (za 10 sati tjedno).</w:t>
      </w:r>
    </w:p>
    <w:p w:rsidR="005A0079" w:rsidRDefault="005A0079"/>
    <w:p w:rsidR="005A0079" w:rsidRDefault="00103D8B">
      <w:pPr>
        <w:rPr>
          <w:b/>
        </w:rPr>
      </w:pPr>
      <w:r>
        <w:rPr>
          <w:b/>
        </w:rPr>
        <w:t>AD 5.)</w:t>
      </w:r>
    </w:p>
    <w:p w:rsidR="005A0079" w:rsidRDefault="00103D8B">
      <w:pPr>
        <w:jc w:val="center"/>
      </w:pPr>
      <w:r>
        <w:rPr>
          <w:b/>
        </w:rPr>
        <w:t>O D L U K A  br. 4</w:t>
      </w:r>
    </w:p>
    <w:p w:rsidR="005A0079" w:rsidRDefault="005A0079">
      <w:pPr>
        <w:jc w:val="center"/>
      </w:pPr>
    </w:p>
    <w:p w:rsidR="005A0079" w:rsidRDefault="00103D8B">
      <w:r>
        <w:t>Daje se prethodna suglasnost ravnateljici škole da s predloženom kandidatkinjom Brankom Dežulović</w:t>
      </w:r>
      <w:r>
        <w:rPr>
          <w:b/>
        </w:rPr>
        <w:t>,</w:t>
      </w:r>
      <w:r>
        <w:t xml:space="preserve"> koja ispunjava propisane uvjete, zasnuje radni odnos za obavljanje poslova</w:t>
      </w:r>
      <w:r>
        <w:rPr>
          <w:b/>
        </w:rPr>
        <w:t xml:space="preserve"> </w:t>
      </w:r>
      <w:r>
        <w:t>pomoćnika u nastavi na određeno nepuno radno vrijeme (za 32 sata tjedno).</w:t>
      </w:r>
    </w:p>
    <w:p w:rsidR="005A0079" w:rsidRDefault="00103D8B">
      <w:pPr>
        <w:rPr>
          <w:b/>
        </w:rPr>
      </w:pPr>
      <w:r>
        <w:rPr>
          <w:b/>
        </w:rPr>
        <w:lastRenderedPageBreak/>
        <w:t>AD 6.)</w:t>
      </w:r>
    </w:p>
    <w:p w:rsidR="005A0079" w:rsidRDefault="005A0079"/>
    <w:p w:rsidR="005A0079" w:rsidRDefault="00103D8B">
      <w:pPr>
        <w:jc w:val="center"/>
      </w:pPr>
      <w:r>
        <w:rPr>
          <w:b/>
        </w:rPr>
        <w:t>O D L U K A  br. 5</w:t>
      </w:r>
    </w:p>
    <w:p w:rsidR="005A0079" w:rsidRDefault="005A0079">
      <w:pPr>
        <w:jc w:val="center"/>
      </w:pPr>
    </w:p>
    <w:p w:rsidR="005A0079" w:rsidRDefault="00103D8B">
      <w:r>
        <w:t>Donosi se (usvaja se) Pravilnik o provedbi postupaka jednostavne nabave.</w:t>
      </w:r>
    </w:p>
    <w:p w:rsidR="005A0079" w:rsidRDefault="005A0079"/>
    <w:p w:rsidR="005A0079" w:rsidRDefault="005A0079"/>
    <w:p w:rsidR="005A0079" w:rsidRDefault="005A0079"/>
    <w:p w:rsidR="005A0079" w:rsidRDefault="005A0079"/>
    <w:p w:rsidR="005A0079" w:rsidRDefault="005A0079"/>
    <w:p w:rsidR="005A0079" w:rsidRDefault="005A0079"/>
    <w:p w:rsidR="005A0079" w:rsidRDefault="005A0079"/>
    <w:p w:rsidR="005A0079" w:rsidRDefault="005A0079"/>
    <w:p w:rsidR="005A0079" w:rsidRDefault="00103D8B">
      <w:r>
        <w:t xml:space="preserve">                                                                       PREDSJEDNIK ŠKOLSKOG ODBORA:</w:t>
      </w:r>
    </w:p>
    <w:p w:rsidR="005A0079" w:rsidRDefault="005A0079"/>
    <w:p w:rsidR="005A0079" w:rsidRDefault="00103D8B">
      <w:r>
        <w:t xml:space="preserve">                                                                                        Nikola Milanović, prof.</w:t>
      </w:r>
    </w:p>
    <w:p w:rsidR="005A0079" w:rsidRDefault="005A0079"/>
    <w:p w:rsidR="005A0079" w:rsidRDefault="005A0079"/>
    <w:p w:rsidR="005A0079" w:rsidRDefault="005A0079"/>
    <w:sectPr w:rsidR="005A00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38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54654"/>
    <w:multiLevelType w:val="multilevel"/>
    <w:tmpl w:val="823CA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982049"/>
    <w:multiLevelType w:val="multilevel"/>
    <w:tmpl w:val="ABB26FB6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042476BF"/>
    <w:multiLevelType w:val="multilevel"/>
    <w:tmpl w:val="3CDE9A4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064B1AE3"/>
    <w:multiLevelType w:val="multilevel"/>
    <w:tmpl w:val="F6466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3E0E80"/>
    <w:multiLevelType w:val="multilevel"/>
    <w:tmpl w:val="83548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FF691D"/>
    <w:multiLevelType w:val="multilevel"/>
    <w:tmpl w:val="D1B81838"/>
    <w:lvl w:ilvl="0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13FA086B"/>
    <w:multiLevelType w:val="multilevel"/>
    <w:tmpl w:val="A050C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C00E48"/>
    <w:multiLevelType w:val="multilevel"/>
    <w:tmpl w:val="EFF40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7418A1"/>
    <w:multiLevelType w:val="multilevel"/>
    <w:tmpl w:val="879E2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7D4D04"/>
    <w:multiLevelType w:val="multilevel"/>
    <w:tmpl w:val="394EAD7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A5108B"/>
    <w:multiLevelType w:val="multilevel"/>
    <w:tmpl w:val="F1F0295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23332"/>
    <w:multiLevelType w:val="multilevel"/>
    <w:tmpl w:val="3B406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0B78A4"/>
    <w:multiLevelType w:val="multilevel"/>
    <w:tmpl w:val="C478C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2E69D5"/>
    <w:multiLevelType w:val="multilevel"/>
    <w:tmpl w:val="9A6E0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F230AE9"/>
    <w:multiLevelType w:val="multilevel"/>
    <w:tmpl w:val="B16E5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6026FC"/>
    <w:multiLevelType w:val="multilevel"/>
    <w:tmpl w:val="EA0EAB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C67161"/>
    <w:multiLevelType w:val="multilevel"/>
    <w:tmpl w:val="707829C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3548CF"/>
    <w:multiLevelType w:val="multilevel"/>
    <w:tmpl w:val="897823F4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 w15:restartNumberingAfterBreak="0">
    <w:nsid w:val="3A3B3B8D"/>
    <w:multiLevelType w:val="multilevel"/>
    <w:tmpl w:val="8C260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AB7416"/>
    <w:multiLevelType w:val="multilevel"/>
    <w:tmpl w:val="2FD21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84028A"/>
    <w:multiLevelType w:val="multilevel"/>
    <w:tmpl w:val="3926F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FE514B"/>
    <w:multiLevelType w:val="multilevel"/>
    <w:tmpl w:val="20E8C2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96282D"/>
    <w:multiLevelType w:val="multilevel"/>
    <w:tmpl w:val="D2964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044489"/>
    <w:multiLevelType w:val="multilevel"/>
    <w:tmpl w:val="58726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7A9268D"/>
    <w:multiLevelType w:val="multilevel"/>
    <w:tmpl w:val="224C3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6C2FC8"/>
    <w:multiLevelType w:val="multilevel"/>
    <w:tmpl w:val="00ECA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FF36CB"/>
    <w:multiLevelType w:val="multilevel"/>
    <w:tmpl w:val="FF62D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C735AA"/>
    <w:multiLevelType w:val="multilevel"/>
    <w:tmpl w:val="0F685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3A4C14"/>
    <w:multiLevelType w:val="multilevel"/>
    <w:tmpl w:val="1DB0345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37C369D"/>
    <w:multiLevelType w:val="multilevel"/>
    <w:tmpl w:val="B44EB91A"/>
    <w:lvl w:ilvl="0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30" w15:restartNumberingAfterBreak="0">
    <w:nsid w:val="754518B7"/>
    <w:multiLevelType w:val="multilevel"/>
    <w:tmpl w:val="B6767D72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242227"/>
    <w:multiLevelType w:val="multilevel"/>
    <w:tmpl w:val="F78A0CA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C42627"/>
    <w:multiLevelType w:val="multilevel"/>
    <w:tmpl w:val="68DC431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5553B2"/>
    <w:multiLevelType w:val="multilevel"/>
    <w:tmpl w:val="5636E830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F84F75"/>
    <w:multiLevelType w:val="multilevel"/>
    <w:tmpl w:val="2022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079"/>
    <w:rsid w:val="00103D8B"/>
    <w:rsid w:val="005A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5DBB0C3-6280-4AEB-A484-C6D84CA0C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Pr>
      <w:color w:val="0000FF"/>
      <w:u w:val="single"/>
    </w:rPr>
  </w:style>
  <w:style w:type="paragraph" w:styleId="Tekstbalonia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6FA44-6069-4CFC-A31F-A5077AA0C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IV</vt:lpstr>
    </vt:vector>
  </TitlesOfParts>
  <Company>org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</dc:title>
  <dc:creator>nn</dc:creator>
  <cp:lastModifiedBy>Korisnik</cp:lastModifiedBy>
  <cp:revision>2</cp:revision>
  <cp:lastPrinted>2024-06-26T06:55:00Z</cp:lastPrinted>
  <dcterms:created xsi:type="dcterms:W3CDTF">2026-09-24T11:28:00Z</dcterms:created>
  <dcterms:modified xsi:type="dcterms:W3CDTF">2026-09-24T11:28:00Z</dcterms:modified>
</cp:coreProperties>
</file>