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702A18" w:rsidRPr="00A64D9A" w:rsidTr="00164E26">
        <w:tc>
          <w:tcPr>
            <w:tcW w:w="6379" w:type="dxa"/>
          </w:tcPr>
          <w:p w:rsidR="00702A18" w:rsidRPr="00A64D9A" w:rsidRDefault="00702A18" w:rsidP="00164E26">
            <w:pPr>
              <w:spacing w:after="160" w:line="259" w:lineRule="auto"/>
              <w:rPr>
                <w:rFonts w:eastAsiaTheme="minorHAnsi"/>
                <w:sz w:val="22"/>
                <w:lang w:eastAsia="en-US"/>
              </w:rPr>
            </w:pPr>
            <w:bookmarkStart w:id="0" w:name="_Hlk128748807"/>
            <w:r w:rsidRPr="00683CF5">
              <w:rPr>
                <w:rFonts w:eastAsiaTheme="minorHAnsi"/>
                <w:b/>
                <w:sz w:val="22"/>
                <w:lang w:eastAsia="en-US"/>
              </w:rPr>
              <w:t xml:space="preserve">IV. GIMNAZIJA „MARKO MARULIĆ“ SPLIT                                                                                                      </w:t>
            </w:r>
            <w:r>
              <w:rPr>
                <w:rFonts w:eastAsiaTheme="minorHAnsi"/>
                <w:sz w:val="22"/>
                <w:lang w:eastAsia="en-US"/>
              </w:rPr>
              <w:t>Zagrebačka 2, 21000 Split</w:t>
            </w:r>
            <w:r w:rsidRPr="00A64D9A">
              <w:rPr>
                <w:rFonts w:eastAsiaTheme="minorHAnsi"/>
                <w:sz w:val="22"/>
                <w:lang w:eastAsia="en-US"/>
              </w:rPr>
              <w:t xml:space="preserve">                                                                                                      </w:t>
            </w:r>
            <w:r>
              <w:rPr>
                <w:rFonts w:eastAsiaTheme="minorHAnsi"/>
                <w:sz w:val="22"/>
                <w:lang w:eastAsia="en-US"/>
              </w:rPr>
              <w:t xml:space="preserve">KLASA: </w:t>
            </w:r>
            <w:r w:rsidRPr="00A64D9A">
              <w:rPr>
                <w:lang w:val="en-US"/>
              </w:rPr>
              <w:fldChar w:fldCharType="begin"/>
            </w:r>
            <w:r w:rsidRPr="00A64D9A">
              <w:rPr>
                <w:lang w:val="en-US"/>
              </w:rPr>
              <w:instrText xml:space="preserve"> MERGEFIELD  CasesClassificationCode  \* MERGEFORMAT </w:instrText>
            </w:r>
            <w:r w:rsidRPr="00A64D9A">
              <w:rPr>
                <w:lang w:val="en-US"/>
              </w:rPr>
              <w:fldChar w:fldCharType="separate"/>
            </w:r>
            <w:r w:rsidRPr="00A64D9A">
              <w:rPr>
                <w:noProof/>
                <w:lang w:val="en-US"/>
              </w:rPr>
              <w:t>«CasesClassificationCode»</w:t>
            </w:r>
            <w:r w:rsidRPr="00A64D9A">
              <w:rPr>
                <w:lang w:val="en-US"/>
              </w:rPr>
              <w:fldChar w:fldCharType="end"/>
            </w:r>
            <w:r w:rsidRPr="00A64D9A">
              <w:rPr>
                <w:rFonts w:eastAsiaTheme="minorHAnsi"/>
                <w:sz w:val="22"/>
                <w:lang w:eastAsia="en-US"/>
              </w:rPr>
              <w:t xml:space="preserve">                                                                                                                    </w:t>
            </w:r>
            <w:r>
              <w:rPr>
                <w:rFonts w:eastAsiaTheme="minorHAnsi"/>
                <w:sz w:val="22"/>
                <w:lang w:eastAsia="en-US"/>
              </w:rPr>
              <w:t xml:space="preserve">                    URBROJ: </w:t>
            </w:r>
            <w:r w:rsidRPr="00A64D9A">
              <w:rPr>
                <w:rFonts w:eastAsiaTheme="minorHAnsi"/>
                <w:sz w:val="22"/>
                <w:lang w:eastAsia="en-US"/>
              </w:rPr>
              <w:fldChar w:fldCharType="begin"/>
            </w:r>
            <w:r w:rsidRPr="00A64D9A">
              <w:rPr>
                <w:rFonts w:eastAsiaTheme="minorHAnsi"/>
                <w:sz w:val="22"/>
                <w:lang w:eastAsia="en-US"/>
              </w:rPr>
              <w:instrText xml:space="preserve"> MERGEFIELD  RegistrationNumber  \* MERGEFORMAT </w:instrText>
            </w:r>
            <w:r w:rsidRPr="00A64D9A">
              <w:rPr>
                <w:rFonts w:eastAsiaTheme="minorHAnsi"/>
                <w:sz w:val="22"/>
                <w:lang w:eastAsia="en-US"/>
              </w:rPr>
              <w:fldChar w:fldCharType="separate"/>
            </w:r>
            <w:r w:rsidRPr="00A64D9A">
              <w:rPr>
                <w:rFonts w:eastAsiaTheme="minorHAnsi"/>
                <w:noProof/>
                <w:sz w:val="22"/>
                <w:lang w:eastAsia="en-US"/>
              </w:rPr>
              <w:t>«RegistrationNumber»</w:t>
            </w:r>
            <w:r w:rsidRPr="00A64D9A">
              <w:rPr>
                <w:rFonts w:eastAsiaTheme="minorHAnsi"/>
                <w:sz w:val="22"/>
                <w:lang w:eastAsia="en-US"/>
              </w:rPr>
              <w:fldChar w:fldCharType="end"/>
            </w:r>
            <w:r w:rsidRPr="00A64D9A">
              <w:rPr>
                <w:rFonts w:eastAsiaTheme="minorHAnsi"/>
                <w:sz w:val="22"/>
                <w:lang w:eastAsia="en-US"/>
              </w:rPr>
              <w:t xml:space="preserve">                                                                                                          </w:t>
            </w:r>
            <w:r>
              <w:rPr>
                <w:rFonts w:eastAsiaTheme="minorHAnsi"/>
                <w:sz w:val="22"/>
                <w:lang w:eastAsia="en-US"/>
              </w:rPr>
              <w:t xml:space="preserve"> Split, 19.06.2026.</w:t>
            </w:r>
            <w:r w:rsidRPr="00A64D9A">
              <w:rPr>
                <w:rFonts w:eastAsiaTheme="minorHAnsi"/>
                <w:sz w:val="22"/>
                <w:lang w:eastAsia="en-US"/>
              </w:rPr>
              <w:t xml:space="preserve">  </w:t>
            </w:r>
          </w:p>
        </w:tc>
        <w:tc>
          <w:tcPr>
            <w:tcW w:w="2693" w:type="dxa"/>
          </w:tcPr>
          <w:p w:rsidR="00702A18" w:rsidRPr="00A64D9A" w:rsidRDefault="00702A18" w:rsidP="00164E26">
            <w:pPr>
              <w:spacing w:after="160" w:line="259" w:lineRule="auto"/>
              <w:jc w:val="right"/>
              <w:rPr>
                <w:rFonts w:eastAsiaTheme="minorHAnsi"/>
                <w:sz w:val="22"/>
                <w:lang w:eastAsia="en-US"/>
              </w:rPr>
            </w:pPr>
            <w:r w:rsidRPr="00A64D9A">
              <w:rPr>
                <w:lang w:val="en-US"/>
              </w:rPr>
              <w:fldChar w:fldCharType="begin"/>
            </w:r>
            <w:r w:rsidRPr="00A64D9A">
              <w:rPr>
                <w:lang w:val="en-US"/>
              </w:rPr>
              <w:instrText xml:space="preserve"> MERGEFIELD  Image:QRcode  \* MERGEFORMAT </w:instrText>
            </w:r>
            <w:r w:rsidRPr="00A64D9A">
              <w:rPr>
                <w:lang w:val="en-US"/>
              </w:rPr>
              <w:fldChar w:fldCharType="separate"/>
            </w:r>
            <w:r w:rsidRPr="00A64D9A">
              <w:rPr>
                <w:noProof/>
                <w:lang w:val="en-US"/>
              </w:rPr>
              <w:t>«Image:QRcode»</w:t>
            </w:r>
            <w:r w:rsidRPr="00A64D9A">
              <w:rPr>
                <w:lang w:val="en-US"/>
              </w:rPr>
              <w:fldChar w:fldCharType="end"/>
            </w:r>
          </w:p>
        </w:tc>
      </w:tr>
      <w:bookmarkEnd w:id="0"/>
    </w:tbl>
    <w:p w:rsidR="00FB6DDA" w:rsidRDefault="00FB6DDA">
      <w:pPr>
        <w:pStyle w:val="Bezproreda1"/>
      </w:pPr>
    </w:p>
    <w:p w:rsidR="00FB6DDA" w:rsidRDefault="00E73D60">
      <w:pPr>
        <w:pStyle w:val="Bezproreda1"/>
      </w:pPr>
      <w:r>
        <w:t xml:space="preserve">Temeljem članka 12. Pravilnika o postupku zapošljavanja te procjeni i vrednovanju kandidata za zapošljavanje u IV. gimnaziji Marko Marulić Split, ravnateljica donosi sljedeću </w:t>
      </w:r>
    </w:p>
    <w:p w:rsidR="00FB6DDA" w:rsidRDefault="00FB6DDA">
      <w:pPr>
        <w:pStyle w:val="Bezproreda1"/>
      </w:pPr>
    </w:p>
    <w:p w:rsidR="00FB6DDA" w:rsidRDefault="00FB6DDA">
      <w:pPr>
        <w:rPr>
          <w:rFonts w:cs="Arial"/>
          <w:lang w:val="de-DE"/>
        </w:rPr>
      </w:pPr>
    </w:p>
    <w:p w:rsidR="00FB6DDA" w:rsidRDefault="00E73D60">
      <w:pPr>
        <w:jc w:val="center"/>
        <w:rPr>
          <w:rFonts w:cs="Arial"/>
          <w:b/>
          <w:lang w:val="de-DE"/>
        </w:rPr>
      </w:pPr>
      <w:r>
        <w:rPr>
          <w:rFonts w:cs="Arial"/>
          <w:b/>
          <w:lang w:val="de-DE"/>
        </w:rPr>
        <w:t>OBAVIJEST O REZULTATU NATJEČAJA I SKLAPANJU UGOVORA O RADU S</w:t>
      </w:r>
    </w:p>
    <w:p w:rsidR="00FB6DDA" w:rsidRDefault="00E73D60">
      <w:pPr>
        <w:jc w:val="center"/>
        <w:rPr>
          <w:rFonts w:cs="Arial"/>
          <w:b/>
          <w:lang w:val="de-DE"/>
        </w:rPr>
      </w:pPr>
      <w:r>
        <w:rPr>
          <w:rFonts w:cs="Arial"/>
          <w:b/>
          <w:lang w:val="de-DE"/>
        </w:rPr>
        <w:t>IZABRANIM KANDIDATOM</w:t>
      </w:r>
    </w:p>
    <w:p w:rsidR="00FB6DDA" w:rsidRDefault="00FB6DDA">
      <w:pPr>
        <w:jc w:val="center"/>
        <w:rPr>
          <w:rFonts w:cs="Arial"/>
          <w:lang w:val="de-DE"/>
        </w:rPr>
      </w:pPr>
    </w:p>
    <w:p w:rsidR="00FB6DDA" w:rsidRDefault="00FB6DDA">
      <w:pPr>
        <w:rPr>
          <w:rFonts w:cs="Arial"/>
          <w:lang w:val="de-DE"/>
        </w:rPr>
      </w:pPr>
    </w:p>
    <w:p w:rsidR="00FB6DDA" w:rsidRDefault="00E73D60">
      <w:pPr>
        <w:rPr>
          <w:rFonts w:cs="Arial"/>
          <w:lang w:val="de-DE"/>
        </w:rPr>
      </w:pPr>
      <w:proofErr w:type="spellStart"/>
      <w:r>
        <w:rPr>
          <w:rFonts w:cs="Arial"/>
          <w:lang w:val="de-DE"/>
        </w:rPr>
        <w:t>Obavještavam</w:t>
      </w:r>
      <w:proofErr w:type="spellEnd"/>
      <w:r>
        <w:rPr>
          <w:rFonts w:cs="Arial"/>
          <w:lang w:val="de-DE"/>
        </w:rPr>
        <w:t xml:space="preserve"> </w:t>
      </w:r>
      <w:proofErr w:type="spellStart"/>
      <w:r>
        <w:rPr>
          <w:rFonts w:cs="Arial"/>
          <w:lang w:val="de-DE"/>
        </w:rPr>
        <w:t>kandidate</w:t>
      </w:r>
      <w:proofErr w:type="spellEnd"/>
      <w:r>
        <w:rPr>
          <w:rFonts w:cs="Arial"/>
          <w:lang w:val="de-DE"/>
        </w:rPr>
        <w:t xml:space="preserve"> </w:t>
      </w:r>
      <w:proofErr w:type="spellStart"/>
      <w:r>
        <w:rPr>
          <w:rFonts w:cs="Arial"/>
          <w:lang w:val="de-DE"/>
        </w:rPr>
        <w:t>koji</w:t>
      </w:r>
      <w:proofErr w:type="spellEnd"/>
      <w:r>
        <w:rPr>
          <w:rFonts w:cs="Arial"/>
          <w:lang w:val="de-DE"/>
        </w:rPr>
        <w:t xml:space="preserve"> </w:t>
      </w:r>
      <w:proofErr w:type="spellStart"/>
      <w:r>
        <w:rPr>
          <w:rFonts w:cs="Arial"/>
          <w:lang w:val="de-DE"/>
        </w:rPr>
        <w:t>su</w:t>
      </w:r>
      <w:proofErr w:type="spellEnd"/>
      <w:r>
        <w:rPr>
          <w:rFonts w:cs="Arial"/>
          <w:lang w:val="de-DE"/>
        </w:rPr>
        <w:t xml:space="preserve"> </w:t>
      </w:r>
      <w:proofErr w:type="spellStart"/>
      <w:r>
        <w:rPr>
          <w:rFonts w:cs="Arial"/>
          <w:lang w:val="de-DE"/>
        </w:rPr>
        <w:t>dostavili</w:t>
      </w:r>
      <w:proofErr w:type="spellEnd"/>
      <w:r>
        <w:rPr>
          <w:rFonts w:cs="Arial"/>
          <w:lang w:val="de-DE"/>
        </w:rPr>
        <w:t xml:space="preserve"> </w:t>
      </w:r>
      <w:proofErr w:type="spellStart"/>
      <w:r>
        <w:rPr>
          <w:rFonts w:cs="Arial"/>
          <w:lang w:val="de-DE"/>
        </w:rPr>
        <w:t>prijavu</w:t>
      </w:r>
      <w:proofErr w:type="spellEnd"/>
      <w:r>
        <w:rPr>
          <w:rFonts w:cs="Arial"/>
          <w:lang w:val="de-DE"/>
        </w:rPr>
        <w:t xml:space="preserve"> na </w:t>
      </w:r>
      <w:proofErr w:type="spellStart"/>
      <w:r>
        <w:rPr>
          <w:rFonts w:cs="Arial"/>
          <w:lang w:val="de-DE"/>
        </w:rPr>
        <w:t>natječaj</w:t>
      </w:r>
      <w:proofErr w:type="spellEnd"/>
      <w:r>
        <w:rPr>
          <w:rFonts w:cs="Arial"/>
          <w:lang w:val="de-DE"/>
        </w:rPr>
        <w:t xml:space="preserve"> </w:t>
      </w:r>
      <w:proofErr w:type="spellStart"/>
      <w:r>
        <w:rPr>
          <w:rFonts w:cs="Arial"/>
          <w:lang w:val="de-DE"/>
        </w:rPr>
        <w:t>za</w:t>
      </w:r>
      <w:proofErr w:type="spellEnd"/>
      <w:r>
        <w:rPr>
          <w:rFonts w:cs="Arial"/>
          <w:lang w:val="de-DE"/>
        </w:rPr>
        <w:t xml:space="preserve"> </w:t>
      </w:r>
      <w:proofErr w:type="spellStart"/>
      <w:r>
        <w:rPr>
          <w:rFonts w:cs="Arial"/>
          <w:lang w:val="de-DE"/>
        </w:rPr>
        <w:t>radno</w:t>
      </w:r>
      <w:proofErr w:type="spellEnd"/>
      <w:r>
        <w:rPr>
          <w:rFonts w:cs="Arial"/>
          <w:lang w:val="de-DE"/>
        </w:rPr>
        <w:t xml:space="preserve"> </w:t>
      </w:r>
      <w:proofErr w:type="spellStart"/>
      <w:r>
        <w:rPr>
          <w:rFonts w:cs="Arial"/>
          <w:lang w:val="de-DE"/>
        </w:rPr>
        <w:t>mjesto</w:t>
      </w:r>
      <w:proofErr w:type="spellEnd"/>
      <w:r>
        <w:rPr>
          <w:rFonts w:cs="Arial"/>
          <w:lang w:val="de-DE"/>
        </w:rPr>
        <w:t>:</w:t>
      </w:r>
    </w:p>
    <w:p w:rsidR="00FB6DDA" w:rsidRDefault="00E73D60">
      <w:r>
        <w:rPr>
          <w:rFonts w:cs="Arial"/>
          <w:lang w:val="de-DE"/>
        </w:rPr>
        <w:t xml:space="preserve">- </w:t>
      </w:r>
      <w:r w:rsidR="00702A18">
        <w:rPr>
          <w:b/>
        </w:rPr>
        <w:t>nastavnik hrvatskog jezika</w:t>
      </w:r>
      <w:r>
        <w:rPr>
          <w:b/>
        </w:rPr>
        <w:t xml:space="preserve"> </w:t>
      </w:r>
      <w:r w:rsidR="00905399">
        <w:rPr>
          <w:b/>
        </w:rPr>
        <w:t>- 1 (jedan) izvršitelj/</w:t>
      </w:r>
      <w:proofErr w:type="spellStart"/>
      <w:r w:rsidR="00905399">
        <w:rPr>
          <w:b/>
        </w:rPr>
        <w:t>ica</w:t>
      </w:r>
      <w:proofErr w:type="spellEnd"/>
      <w:r w:rsidR="00905399">
        <w:rPr>
          <w:b/>
        </w:rPr>
        <w:t xml:space="preserve"> na </w:t>
      </w:r>
      <w:r>
        <w:rPr>
          <w:b/>
        </w:rPr>
        <w:t>puno određeno radno vrijeme</w:t>
      </w:r>
      <w:r w:rsidR="00702A18">
        <w:t>,</w:t>
      </w:r>
      <w:r w:rsidR="00905399">
        <w:t xml:space="preserve"> koji je bio objavljen 10.04</w:t>
      </w:r>
      <w:r>
        <w:t>.2026. na mrežnoj stranici  i  oglasnoj ploči Škole, te mrežnoj stranici i oglasnoj ploči Hrvatskog zavoda za zapošljavanje, d</w:t>
      </w:r>
      <w:r w:rsidR="00465813">
        <w:t>a je Odlu</w:t>
      </w:r>
      <w:r w:rsidR="00702A18">
        <w:t>kom ravnateljice (od 19. lipnja</w:t>
      </w:r>
      <w:r>
        <w:t xml:space="preserve"> 2026.), uz prethodnu sugl</w:t>
      </w:r>
      <w:r w:rsidR="00702A18">
        <w:t>asnost Školskog odbora (od 18.06</w:t>
      </w:r>
      <w:r>
        <w:t>.2026.) sklopljen ugovor o  radu za navedeno radno mjesto s izabranim</w:t>
      </w:r>
      <w:r w:rsidR="00905399">
        <w:t xml:space="preserve"> kandidatom Marijom Šari</w:t>
      </w:r>
      <w:bookmarkStart w:id="1" w:name="_GoBack"/>
      <w:bookmarkEnd w:id="1"/>
      <w:r w:rsidR="00702A18">
        <w:t>ć</w:t>
      </w:r>
      <w:r>
        <w:t>.</w:t>
      </w:r>
    </w:p>
    <w:p w:rsidR="00FB6DDA" w:rsidRDefault="00FB6DDA"/>
    <w:p w:rsidR="00FB6DDA" w:rsidRDefault="00E73D60">
      <w:r>
        <w:t>Obavijest o izboru</w:t>
      </w:r>
      <w:r w:rsidR="00702A18">
        <w:t xml:space="preserve"> kandidata objavljena je dana 19.06</w:t>
      </w:r>
      <w:r>
        <w:t>.2026. na mrežnoj stranici</w:t>
      </w:r>
    </w:p>
    <w:p w:rsidR="00FB6DDA" w:rsidRDefault="00E73D60">
      <w:r>
        <w:t>IV. gimnazije Marko Marulić Split i na oglasnoj ploči Škole.</w:t>
      </w:r>
    </w:p>
    <w:p w:rsidR="00FB6DDA" w:rsidRDefault="00FB6DDA"/>
    <w:p w:rsidR="00FB6DDA" w:rsidRDefault="00FB6DDA"/>
    <w:p w:rsidR="00FB6DDA" w:rsidRDefault="00FB6DDA"/>
    <w:p w:rsidR="00FB6DDA" w:rsidRDefault="00FB6DDA"/>
    <w:p w:rsidR="00FB6DDA" w:rsidRDefault="00E73D60">
      <w:r>
        <w:t xml:space="preserve">                                                                                                            Ravnateljica:</w:t>
      </w:r>
    </w:p>
    <w:p w:rsidR="00FB6DDA" w:rsidRDefault="00E73D60">
      <w:pPr>
        <w:rPr>
          <w:rFonts w:cs="Arial"/>
          <w:lang w:val="de-D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proofErr w:type="spellStart"/>
      <w:r>
        <w:t>Ninočka</w:t>
      </w:r>
      <w:proofErr w:type="spellEnd"/>
      <w:r>
        <w:t xml:space="preserve"> Knežević, prof.</w:t>
      </w:r>
      <w:r>
        <w:rPr>
          <w:rFonts w:cs="Arial"/>
          <w:lang w:val="de-DE"/>
        </w:rPr>
        <w:tab/>
      </w:r>
    </w:p>
    <w:p w:rsidR="00FB6DDA" w:rsidRDefault="00FB6DDA">
      <w:pPr>
        <w:rPr>
          <w:rFonts w:cs="Arial"/>
          <w:lang w:val="de-DE"/>
        </w:rPr>
      </w:pPr>
    </w:p>
    <w:p w:rsidR="00FB6DDA" w:rsidRDefault="00FB6DDA">
      <w:pPr>
        <w:rPr>
          <w:rFonts w:cs="Arial"/>
          <w:lang w:val="de-DE"/>
        </w:rPr>
      </w:pPr>
    </w:p>
    <w:p w:rsidR="00FB6DDA" w:rsidRDefault="00FB6DDA"/>
    <w:p w:rsidR="00FB6DDA" w:rsidRDefault="00E73D60">
      <w:r>
        <w:t>Dostaviti:</w:t>
      </w:r>
    </w:p>
    <w:p w:rsidR="00FB6DDA" w:rsidRDefault="00E73D60">
      <w:r>
        <w:t>- Oglasna ploča i mrežna stranica Škole</w:t>
      </w:r>
    </w:p>
    <w:p w:rsidR="00FB6DDA" w:rsidRDefault="00E73D60">
      <w:r>
        <w:t>- Pismohrana, ovdje</w:t>
      </w:r>
    </w:p>
    <w:p w:rsidR="00FB6DDA" w:rsidRDefault="00FB6DDA"/>
    <w:p w:rsidR="00FB6DDA" w:rsidRDefault="00E73D60">
      <w:pPr>
        <w:rPr>
          <w:rFonts w:cs="Arial"/>
          <w:lang w:val="de-D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B6DDA" w:rsidRDefault="00E73D60">
      <w:r>
        <w:rPr>
          <w:rFonts w:cs="Arial"/>
          <w:lang w:val="de-DE"/>
        </w:rPr>
        <w:tab/>
      </w:r>
    </w:p>
    <w:sectPr w:rsidR="00FB6D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A6D87"/>
    <w:multiLevelType w:val="multilevel"/>
    <w:tmpl w:val="79704D9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213F8C"/>
    <w:multiLevelType w:val="multilevel"/>
    <w:tmpl w:val="31029A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DF2EE8"/>
    <w:multiLevelType w:val="multilevel"/>
    <w:tmpl w:val="979825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DDA"/>
    <w:rsid w:val="00465813"/>
    <w:rsid w:val="00702A18"/>
    <w:rsid w:val="00905399"/>
    <w:rsid w:val="00E73D60"/>
    <w:rsid w:val="00FB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F8D93"/>
  <w15:docId w15:val="{A9A97A86-A5C7-405B-9868-2BA8DF3B7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ezproreda1">
    <w:name w:val="Bez proreda1"/>
    <w:uiPriority w:val="1"/>
    <w:qFormat/>
    <w:rPr>
      <w:rFonts w:ascii="Times New Roman" w:eastAsia="Times New Roman" w:hAnsi="Times New Roman"/>
      <w:sz w:val="24"/>
      <w:szCs w:val="24"/>
    </w:rPr>
  </w:style>
  <w:style w:type="table" w:styleId="Reetkatablice">
    <w:name w:val="Table Grid"/>
    <w:basedOn w:val="Obinatablica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Korisnik</cp:lastModifiedBy>
  <cp:revision>5</cp:revision>
  <cp:lastPrinted>2021-01-22T13:36:00Z</cp:lastPrinted>
  <dcterms:created xsi:type="dcterms:W3CDTF">2026-04-23T12:57:00Z</dcterms:created>
  <dcterms:modified xsi:type="dcterms:W3CDTF">2026-06-11T10:55:00Z</dcterms:modified>
</cp:coreProperties>
</file>