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00" w:rsidRDefault="005E6DC8">
      <w:bookmarkStart w:id="0" w:name="_GoBack"/>
      <w:bookmarkEnd w:id="0"/>
      <w:r>
        <w:t xml:space="preserve">    </w:t>
      </w:r>
    </w:p>
    <w:p w:rsidR="00354A00" w:rsidRDefault="005E6DC8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54A00">
        <w:tc>
          <w:tcPr>
            <w:tcW w:w="6379" w:type="dxa"/>
          </w:tcPr>
          <w:p w:rsidR="00354A00" w:rsidRDefault="005E6DC8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007-04/24-02/11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2181-330-24-10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Split,   02. 10. 2024.</w:t>
            </w:r>
          </w:p>
        </w:tc>
        <w:tc>
          <w:tcPr>
            <w:tcW w:w="2693" w:type="dxa"/>
          </w:tcPr>
          <w:p w:rsidR="00354A00" w:rsidRDefault="005E6DC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354A00" w:rsidRDefault="005E6DC8">
      <w:r>
        <w:t xml:space="preserve">                                                       </w:t>
      </w:r>
    </w:p>
    <w:p w:rsidR="00354A00" w:rsidRDefault="00354A00"/>
    <w:p w:rsidR="00354A00" w:rsidRDefault="00354A00"/>
    <w:p w:rsidR="00354A00" w:rsidRDefault="005E6DC8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354A00" w:rsidRDefault="00354A00">
      <w:pPr>
        <w:jc w:val="center"/>
        <w:rPr>
          <w:b/>
        </w:rPr>
      </w:pPr>
    </w:p>
    <w:p w:rsidR="00354A00" w:rsidRDefault="005E6DC8">
      <w:pPr>
        <w:jc w:val="center"/>
        <w:rPr>
          <w:b/>
        </w:rPr>
      </w:pPr>
      <w:r>
        <w:rPr>
          <w:b/>
        </w:rPr>
        <w:t>s 32.  sjednice Š</w:t>
      </w:r>
      <w:r>
        <w:rPr>
          <w:b/>
        </w:rPr>
        <w:t>kolskog odbora IV. gimnazije Marko Marulić,  Split održane  dana</w:t>
      </w:r>
    </w:p>
    <w:p w:rsidR="00354A00" w:rsidRDefault="005E6DC8">
      <w:pPr>
        <w:jc w:val="center"/>
        <w:rPr>
          <w:b/>
        </w:rPr>
      </w:pPr>
      <w:r>
        <w:rPr>
          <w:b/>
        </w:rPr>
        <w:t xml:space="preserve">  02. 10. 2024.</w:t>
      </w:r>
    </w:p>
    <w:p w:rsidR="00354A00" w:rsidRDefault="00354A00">
      <w:pPr>
        <w:jc w:val="center"/>
        <w:rPr>
          <w:b/>
        </w:rPr>
      </w:pPr>
    </w:p>
    <w:p w:rsidR="00354A00" w:rsidRDefault="00354A00"/>
    <w:p w:rsidR="00354A00" w:rsidRDefault="005E6DC8">
      <w:r>
        <w:rPr>
          <w:b/>
        </w:rPr>
        <w:t>AD 1.)</w:t>
      </w:r>
      <w:r>
        <w:t xml:space="preserve"> Na Zapisnik s 31. (elektroničke) sjednice Školskog odbora održane 27. 8. 2024. nema primjedbi ni dopuna te se isti usvaja.</w:t>
      </w:r>
    </w:p>
    <w:p w:rsidR="00354A00" w:rsidRDefault="00354A00"/>
    <w:p w:rsidR="00354A00" w:rsidRDefault="00354A00"/>
    <w:p w:rsidR="00354A00" w:rsidRDefault="005E6DC8">
      <w:r>
        <w:rPr>
          <w:b/>
        </w:rPr>
        <w:t>AD 2.)</w:t>
      </w:r>
    </w:p>
    <w:p w:rsidR="00354A00" w:rsidRDefault="00354A00"/>
    <w:p w:rsidR="00354A00" w:rsidRDefault="005E6DC8">
      <w:pPr>
        <w:jc w:val="center"/>
        <w:rPr>
          <w:b/>
        </w:rPr>
      </w:pPr>
      <w:r>
        <w:rPr>
          <w:b/>
        </w:rPr>
        <w:t>O D L U K U  br. 1</w:t>
      </w:r>
    </w:p>
    <w:p w:rsidR="00354A00" w:rsidRDefault="00354A00">
      <w:pPr>
        <w:jc w:val="center"/>
        <w:rPr>
          <w:b/>
        </w:rPr>
      </w:pPr>
    </w:p>
    <w:p w:rsidR="00354A00" w:rsidRDefault="005E6DC8">
      <w:r>
        <w:t xml:space="preserve">Donosi se </w:t>
      </w:r>
      <w:r>
        <w:t>(usvaja se) Godišnji plan i program rada Škole za školsku godinu 2024./2025.</w:t>
      </w:r>
    </w:p>
    <w:p w:rsidR="00354A00" w:rsidRDefault="00354A00"/>
    <w:p w:rsidR="00354A00" w:rsidRDefault="00354A00"/>
    <w:p w:rsidR="00354A00" w:rsidRDefault="00354A00"/>
    <w:p w:rsidR="00354A00" w:rsidRDefault="005E6DC8">
      <w:r>
        <w:rPr>
          <w:b/>
        </w:rPr>
        <w:t>AD 3.)</w:t>
      </w:r>
    </w:p>
    <w:p w:rsidR="00354A00" w:rsidRDefault="005E6DC8">
      <w:pPr>
        <w:jc w:val="center"/>
        <w:rPr>
          <w:b/>
        </w:rPr>
      </w:pPr>
      <w:r>
        <w:rPr>
          <w:b/>
        </w:rPr>
        <w:t>O D L U K U  br. 2</w:t>
      </w:r>
    </w:p>
    <w:p w:rsidR="00354A00" w:rsidRDefault="00354A00">
      <w:pPr>
        <w:jc w:val="center"/>
        <w:rPr>
          <w:b/>
        </w:rPr>
      </w:pPr>
    </w:p>
    <w:p w:rsidR="00354A00" w:rsidRDefault="005E6DC8">
      <w:r>
        <w:t>Donosi se (usvaja se) Školski kurikulum za školsku godinu 2024./2024.</w:t>
      </w:r>
    </w:p>
    <w:p w:rsidR="00354A00" w:rsidRDefault="00354A00">
      <w:pPr>
        <w:rPr>
          <w:u w:val="single"/>
        </w:rPr>
      </w:pPr>
    </w:p>
    <w:p w:rsidR="00354A00" w:rsidRDefault="005E6DC8">
      <w:pPr>
        <w:rPr>
          <w:b/>
        </w:rPr>
      </w:pPr>
      <w:r>
        <w:rPr>
          <w:b/>
        </w:rPr>
        <w:t>AD 4.)</w:t>
      </w:r>
    </w:p>
    <w:p w:rsidR="00354A00" w:rsidRDefault="00354A00">
      <w:pPr>
        <w:rPr>
          <w:b/>
        </w:rPr>
      </w:pPr>
    </w:p>
    <w:p w:rsidR="00354A00" w:rsidRDefault="00354A00">
      <w:pPr>
        <w:rPr>
          <w:b/>
        </w:rPr>
      </w:pPr>
    </w:p>
    <w:p w:rsidR="00354A00" w:rsidRDefault="005E6DC8">
      <w:pPr>
        <w:jc w:val="center"/>
        <w:rPr>
          <w:b/>
        </w:rPr>
      </w:pPr>
      <w:r>
        <w:rPr>
          <w:b/>
        </w:rPr>
        <w:t>O D L U K U  br. 3</w:t>
      </w:r>
    </w:p>
    <w:p w:rsidR="00354A00" w:rsidRDefault="00354A00">
      <w:pPr>
        <w:jc w:val="center"/>
        <w:rPr>
          <w:b/>
        </w:rPr>
      </w:pPr>
    </w:p>
    <w:p w:rsidR="00354A00" w:rsidRDefault="005E6DC8">
      <w:r>
        <w:t>Prihvaća se izvješće ravnateljice Škole o rezulta</w:t>
      </w:r>
      <w:r>
        <w:t>tima odgojno-obrazovnog rada za 2023./2024. školsku godinu.</w:t>
      </w:r>
    </w:p>
    <w:p w:rsidR="00354A00" w:rsidRDefault="00354A00">
      <w:pPr>
        <w:rPr>
          <w:b/>
        </w:rPr>
      </w:pPr>
    </w:p>
    <w:p w:rsidR="00354A00" w:rsidRDefault="005E6DC8">
      <w:pPr>
        <w:rPr>
          <w:b/>
        </w:rPr>
      </w:pPr>
      <w:r>
        <w:rPr>
          <w:b/>
        </w:rPr>
        <w:t>AD 5.)</w:t>
      </w:r>
    </w:p>
    <w:p w:rsidR="00354A00" w:rsidRDefault="00354A00">
      <w:pPr>
        <w:rPr>
          <w:b/>
        </w:rPr>
      </w:pPr>
    </w:p>
    <w:p w:rsidR="00354A00" w:rsidRDefault="00354A00">
      <w:pPr>
        <w:rPr>
          <w:b/>
        </w:rPr>
      </w:pPr>
    </w:p>
    <w:p w:rsidR="00354A00" w:rsidRDefault="005E6DC8">
      <w:pPr>
        <w:jc w:val="center"/>
        <w:rPr>
          <w:b/>
        </w:rPr>
      </w:pPr>
      <w:r>
        <w:rPr>
          <w:b/>
        </w:rPr>
        <w:t>O D L U K U  br. 4</w:t>
      </w:r>
    </w:p>
    <w:p w:rsidR="00354A00" w:rsidRDefault="00354A00">
      <w:pPr>
        <w:jc w:val="center"/>
        <w:rPr>
          <w:b/>
        </w:rPr>
      </w:pPr>
    </w:p>
    <w:p w:rsidR="00354A00" w:rsidRDefault="005E6DC8">
      <w:pPr>
        <w:rPr>
          <w:b/>
        </w:rPr>
      </w:pPr>
      <w:r>
        <w:t>Utvrđuje se Prijedlog Statuta IV. gimnazije „Marko Marulić“ Split i isti se dostavlja Osnivaču na suglasnost</w:t>
      </w:r>
      <w:r>
        <w:rPr>
          <w:b/>
        </w:rPr>
        <w:t>.</w:t>
      </w:r>
    </w:p>
    <w:p w:rsidR="00354A00" w:rsidRDefault="00354A00">
      <w:pPr>
        <w:rPr>
          <w:b/>
        </w:rPr>
      </w:pPr>
    </w:p>
    <w:p w:rsidR="00354A00" w:rsidRDefault="00354A00">
      <w:pPr>
        <w:rPr>
          <w:b/>
        </w:rPr>
      </w:pPr>
    </w:p>
    <w:p w:rsidR="00354A00" w:rsidRDefault="005E6DC8">
      <w:pPr>
        <w:rPr>
          <w:b/>
        </w:rPr>
      </w:pPr>
      <w:r>
        <w:rPr>
          <w:b/>
        </w:rPr>
        <w:t xml:space="preserve">AD 6.) </w:t>
      </w:r>
    </w:p>
    <w:p w:rsidR="00354A00" w:rsidRDefault="005E6DC8">
      <w:pPr>
        <w:jc w:val="center"/>
      </w:pPr>
      <w:r>
        <w:rPr>
          <w:b/>
        </w:rPr>
        <w:t>O D L U K U  br. 5</w:t>
      </w:r>
    </w:p>
    <w:p w:rsidR="00354A00" w:rsidRDefault="00354A00"/>
    <w:p w:rsidR="00354A00" w:rsidRDefault="005E6DC8">
      <w:r>
        <w:t>Daje se prethodna suglasnost ravnateljici škole da s predloženom kandidatkinjom Marijanom Munitić Jakšić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>nastavnika engleskog jezika na određeno nepuno radno vrijeme (za 8 sati tje</w:t>
      </w:r>
      <w:r>
        <w:t>dno).</w:t>
      </w:r>
    </w:p>
    <w:p w:rsidR="00354A00" w:rsidRDefault="00354A00">
      <w:pPr>
        <w:jc w:val="center"/>
        <w:rPr>
          <w:b/>
        </w:rPr>
      </w:pPr>
    </w:p>
    <w:p w:rsidR="00354A00" w:rsidRDefault="00354A00">
      <w:pPr>
        <w:rPr>
          <w:b/>
        </w:rPr>
      </w:pPr>
    </w:p>
    <w:p w:rsidR="00354A00" w:rsidRDefault="005E6DC8">
      <w:pPr>
        <w:rPr>
          <w:b/>
        </w:rPr>
      </w:pPr>
      <w:r>
        <w:rPr>
          <w:b/>
        </w:rPr>
        <w:t xml:space="preserve">AD 7.) </w:t>
      </w:r>
    </w:p>
    <w:p w:rsidR="00354A00" w:rsidRDefault="005E6DC8">
      <w:pPr>
        <w:jc w:val="center"/>
      </w:pPr>
      <w:r>
        <w:rPr>
          <w:b/>
        </w:rPr>
        <w:t>O D L U K U  br. 6</w:t>
      </w:r>
    </w:p>
    <w:p w:rsidR="00354A00" w:rsidRDefault="00354A00"/>
    <w:p w:rsidR="00354A00" w:rsidRDefault="005E6DC8">
      <w:r>
        <w:t>Daje se prethodna suglasnost ravnateljici škole da s predloženom kandidatkinjom Ivanom Blagaić Oršulić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 xml:space="preserve">nastavnika francuskog jezika na određeno </w:t>
      </w:r>
      <w:r>
        <w:t xml:space="preserve">nepuno radno vrijeme (za </w:t>
      </w:r>
    </w:p>
    <w:p w:rsidR="00354A00" w:rsidRDefault="005E6DC8">
      <w:r>
        <w:t>2 sata tjedno).</w:t>
      </w:r>
    </w:p>
    <w:p w:rsidR="00354A00" w:rsidRDefault="00354A00"/>
    <w:p w:rsidR="00354A00" w:rsidRDefault="00354A00"/>
    <w:p w:rsidR="00354A00" w:rsidRDefault="00354A00">
      <w:pPr>
        <w:rPr>
          <w:b/>
        </w:rPr>
      </w:pPr>
    </w:p>
    <w:p w:rsidR="00354A00" w:rsidRDefault="005E6DC8">
      <w:pPr>
        <w:rPr>
          <w:b/>
        </w:rPr>
      </w:pPr>
      <w:r>
        <w:rPr>
          <w:b/>
        </w:rPr>
        <w:t xml:space="preserve">AD 8.) </w:t>
      </w:r>
    </w:p>
    <w:p w:rsidR="00354A00" w:rsidRDefault="005E6DC8">
      <w:pPr>
        <w:jc w:val="center"/>
      </w:pPr>
      <w:r>
        <w:rPr>
          <w:b/>
        </w:rPr>
        <w:t>O D L U K U  br. 7</w:t>
      </w:r>
    </w:p>
    <w:p w:rsidR="00354A00" w:rsidRDefault="00354A00"/>
    <w:p w:rsidR="00354A00" w:rsidRDefault="005E6DC8">
      <w:r>
        <w:t>Daje se prethodna suglasnost ravnateljici škole da s predloženom kandidatkinjom Katijom Jelčić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>nastavnika t</w:t>
      </w:r>
      <w:r>
        <w:t>alijanskog jezika na određeno nepuno radno vrijeme (za 6 sati tjedno).</w:t>
      </w:r>
    </w:p>
    <w:p w:rsidR="00354A00" w:rsidRDefault="00354A00"/>
    <w:p w:rsidR="00354A00" w:rsidRDefault="00354A00"/>
    <w:p w:rsidR="00354A00" w:rsidRDefault="00354A00"/>
    <w:p w:rsidR="00354A00" w:rsidRDefault="00354A00">
      <w:pPr>
        <w:rPr>
          <w:b/>
        </w:rPr>
      </w:pPr>
    </w:p>
    <w:p w:rsidR="00354A00" w:rsidRDefault="005E6DC8">
      <w:pPr>
        <w:rPr>
          <w:b/>
        </w:rPr>
      </w:pPr>
      <w:r>
        <w:rPr>
          <w:b/>
        </w:rPr>
        <w:t xml:space="preserve">AD 9.) </w:t>
      </w:r>
    </w:p>
    <w:p w:rsidR="00354A00" w:rsidRDefault="005E6DC8">
      <w:pPr>
        <w:jc w:val="center"/>
      </w:pPr>
      <w:r>
        <w:rPr>
          <w:b/>
        </w:rPr>
        <w:t>O D L U K U  br. 8</w:t>
      </w:r>
    </w:p>
    <w:p w:rsidR="00354A00" w:rsidRDefault="00354A00"/>
    <w:p w:rsidR="00354A00" w:rsidRDefault="005E6DC8">
      <w:r>
        <w:t>Daje se prethodna suglasnost ravnateljici škole da s predloženom kandidatkinjom Anom Šušak</w:t>
      </w:r>
      <w:r>
        <w:rPr>
          <w:b/>
        </w:rPr>
        <w:t>,</w:t>
      </w:r>
      <w:r>
        <w:t xml:space="preserve"> koja ispunjava propisane uvjete, zasnuje radni odnos za obavl</w:t>
      </w:r>
      <w:r>
        <w:t>janje poslova</w:t>
      </w:r>
      <w:r>
        <w:rPr>
          <w:b/>
        </w:rPr>
        <w:t xml:space="preserve"> </w:t>
      </w:r>
      <w:r>
        <w:t>referenta na neodređeno puno radno vrijeme (za 40 sati tjedno).</w:t>
      </w:r>
    </w:p>
    <w:p w:rsidR="00354A00" w:rsidRDefault="00354A00"/>
    <w:p w:rsidR="00354A00" w:rsidRDefault="00354A00"/>
    <w:p w:rsidR="00354A00" w:rsidRDefault="00354A00"/>
    <w:p w:rsidR="00354A00" w:rsidRDefault="00354A00"/>
    <w:p w:rsidR="00354A00" w:rsidRDefault="00354A00"/>
    <w:p w:rsidR="00354A00" w:rsidRDefault="00354A00"/>
    <w:p w:rsidR="00354A00" w:rsidRDefault="005E6DC8">
      <w:r>
        <w:t xml:space="preserve">                                                                       PREDSJEDNIK ŠKOLSKOG ODBORA:</w:t>
      </w:r>
    </w:p>
    <w:p w:rsidR="00354A00" w:rsidRDefault="00354A00"/>
    <w:p w:rsidR="00354A00" w:rsidRDefault="005E6DC8">
      <w:r>
        <w:t xml:space="preserve">                                                                                        Nikola Milanović, prof.</w:t>
      </w:r>
    </w:p>
    <w:p w:rsidR="00354A00" w:rsidRDefault="00354A00"/>
    <w:p w:rsidR="00354A00" w:rsidRDefault="00354A00"/>
    <w:p w:rsidR="00354A00" w:rsidRDefault="00354A00"/>
    <w:sectPr w:rsidR="0035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46BE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5DBC482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E38284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A0EA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42F0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27C4E16E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FE54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DC5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5D38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5C3E15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F336FC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219C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2FC4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ECD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479C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F3C8E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F16070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297033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F3E6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5214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8306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E2DA68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DD26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13D2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1408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7414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27F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40D0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87E0321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71624E4E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58A0830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17567B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D2E2AC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29A86FD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D2FA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00"/>
    <w:rsid w:val="00354A00"/>
    <w:rsid w:val="005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4DB339-01F7-4292-B83F-B5AC30B3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9140-D690-413B-A467-C7FF8889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2024-06-26T06:55:00Z</cp:lastPrinted>
  <dcterms:created xsi:type="dcterms:W3CDTF">2024-10-08T13:57:00Z</dcterms:created>
  <dcterms:modified xsi:type="dcterms:W3CDTF">2024-10-08T13:57:00Z</dcterms:modified>
</cp:coreProperties>
</file>